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26" w:rsidRPr="007F1326" w:rsidRDefault="007F1326" w:rsidP="007F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русского языка в 7 классе.</w:t>
      </w:r>
    </w:p>
    <w:p w:rsidR="007F1326" w:rsidRDefault="007F1326" w:rsidP="007F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речи. Созда</w:t>
      </w:r>
      <w:r w:rsidR="00EF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ние повествовательного текста «</w:t>
      </w:r>
      <w:r w:rsidRPr="007F1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Путешествие»</w:t>
      </w:r>
    </w:p>
    <w:p w:rsidR="007F1326" w:rsidRPr="00BA50AC" w:rsidRDefault="007F1326" w:rsidP="007F1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F1326" w:rsidRPr="00BA50AC" w:rsidRDefault="007F1326" w:rsidP="007F1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sz w:val="24"/>
          <w:szCs w:val="24"/>
        </w:rPr>
        <w:t>МОУ СОШ №4  Верина Н.А.</w:t>
      </w:r>
    </w:p>
    <w:p w:rsidR="007F1326" w:rsidRPr="00267506" w:rsidRDefault="007F1326" w:rsidP="007F1326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67506">
        <w:rPr>
          <w:rFonts w:ascii="Times New Roman" w:hAnsi="Times New Roman"/>
          <w:b/>
          <w:sz w:val="24"/>
          <w:szCs w:val="24"/>
        </w:rPr>
        <w:t>Цели и задачи урока</w:t>
      </w:r>
      <w:r w:rsidRPr="002675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1326" w:rsidRPr="00267506" w:rsidRDefault="007F1326" w:rsidP="007F1326">
      <w:pPr>
        <w:pStyle w:val="a6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67506">
        <w:rPr>
          <w:rFonts w:ascii="Times New Roman" w:hAnsi="Times New Roman"/>
          <w:sz w:val="24"/>
          <w:szCs w:val="24"/>
          <w:lang w:eastAsia="ru-RU"/>
        </w:rPr>
        <w:t xml:space="preserve">в ходе решения «проблемной» задачи </w:t>
      </w:r>
      <w:r w:rsidRPr="00267506">
        <w:rPr>
          <w:rFonts w:ascii="Times New Roman" w:hAnsi="Times New Roman"/>
          <w:sz w:val="24"/>
          <w:szCs w:val="24"/>
        </w:rPr>
        <w:t>определить</w:t>
      </w:r>
      <w:r w:rsidR="005B1886" w:rsidRPr="00267506">
        <w:rPr>
          <w:rFonts w:ascii="Times New Roman" w:hAnsi="Times New Roman"/>
          <w:sz w:val="24"/>
          <w:szCs w:val="24"/>
        </w:rPr>
        <w:t xml:space="preserve"> учебную задачу</w:t>
      </w:r>
      <w:r w:rsidR="00EF6A5C">
        <w:rPr>
          <w:rFonts w:ascii="Times New Roman" w:hAnsi="Times New Roman"/>
          <w:sz w:val="24"/>
          <w:szCs w:val="24"/>
        </w:rPr>
        <w:t xml:space="preserve"> </w:t>
      </w:r>
      <w:r w:rsidR="00EF6A5C">
        <w:rPr>
          <w:rFonts w:ascii="Times New Roman" w:hAnsi="Times New Roman"/>
          <w:sz w:val="28"/>
          <w:szCs w:val="28"/>
        </w:rPr>
        <w:t>–</w:t>
      </w:r>
      <w:r w:rsidR="005B1886" w:rsidRPr="00267506">
        <w:rPr>
          <w:rFonts w:ascii="Times New Roman" w:hAnsi="Times New Roman"/>
          <w:sz w:val="24"/>
          <w:szCs w:val="24"/>
        </w:rPr>
        <w:t xml:space="preserve"> научиться создавать</w:t>
      </w:r>
      <w:r w:rsidRPr="00267506">
        <w:rPr>
          <w:rFonts w:ascii="Times New Roman" w:hAnsi="Times New Roman"/>
          <w:sz w:val="24"/>
          <w:szCs w:val="24"/>
        </w:rPr>
        <w:t xml:space="preserve"> </w:t>
      </w:r>
      <w:r w:rsidR="005B1886" w:rsidRPr="002675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повествовательный текст</w:t>
      </w:r>
      <w:r w:rsidR="00EF6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F1326" w:rsidRPr="00267506" w:rsidRDefault="007F1326" w:rsidP="007F1326">
      <w:pPr>
        <w:pStyle w:val="a6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67506">
        <w:rPr>
          <w:rFonts w:ascii="Times New Roman" w:hAnsi="Times New Roman"/>
          <w:sz w:val="24"/>
          <w:szCs w:val="24"/>
          <w:lang w:eastAsia="ru-RU"/>
        </w:rPr>
        <w:t xml:space="preserve">совершенствовать навыки анализа </w:t>
      </w:r>
      <w:r w:rsidR="005B1886" w:rsidRPr="00267506">
        <w:rPr>
          <w:rFonts w:ascii="Times New Roman" w:hAnsi="Times New Roman"/>
          <w:sz w:val="24"/>
          <w:szCs w:val="24"/>
          <w:lang w:eastAsia="ru-RU"/>
        </w:rPr>
        <w:t xml:space="preserve">художественного </w:t>
      </w:r>
      <w:r w:rsidRPr="00267506">
        <w:rPr>
          <w:rFonts w:ascii="Times New Roman" w:hAnsi="Times New Roman"/>
          <w:sz w:val="24"/>
          <w:szCs w:val="24"/>
          <w:lang w:eastAsia="ru-RU"/>
        </w:rPr>
        <w:t>текста, монологической речи, выразительного чтения;</w:t>
      </w:r>
    </w:p>
    <w:p w:rsidR="007F1326" w:rsidRPr="00267506" w:rsidRDefault="007F1326" w:rsidP="00F1194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506">
        <w:rPr>
          <w:rFonts w:ascii="Times New Roman" w:hAnsi="Times New Roman"/>
          <w:color w:val="000000"/>
          <w:sz w:val="24"/>
          <w:szCs w:val="24"/>
          <w:lang w:eastAsia="ru-RU"/>
        </w:rPr>
        <w:t>Пробуждение   интереса к исследовательской работе, работе в команде.</w:t>
      </w:r>
    </w:p>
    <w:p w:rsidR="007F1326" w:rsidRPr="00267506" w:rsidRDefault="007F1326" w:rsidP="007F132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675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F1326" w:rsidRPr="00267506" w:rsidRDefault="007F1326" w:rsidP="00EF6A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7506">
        <w:rPr>
          <w:rFonts w:ascii="Times New Roman" w:hAnsi="Times New Roman"/>
          <w:sz w:val="24"/>
          <w:szCs w:val="24"/>
        </w:rPr>
        <w:t xml:space="preserve">развивать </w:t>
      </w:r>
      <w:r w:rsidRPr="0026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</w:t>
      </w:r>
      <w:r w:rsidRPr="00267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спонтанной </w:t>
      </w:r>
      <w:r w:rsidRPr="0026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EF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6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1886" w:rsidRPr="00267506" w:rsidRDefault="005B1886" w:rsidP="00EF6A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7506">
        <w:rPr>
          <w:rFonts w:ascii="Times New Roman" w:hAnsi="Times New Roman"/>
          <w:sz w:val="24"/>
          <w:szCs w:val="24"/>
        </w:rPr>
        <w:t xml:space="preserve">развивать кругозор, информационное мышление – умение пользоваться имеющимися знаниями </w:t>
      </w:r>
      <w:r w:rsidRPr="0026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истории, естественным дисциплинам, русской литературы, искусства и </w:t>
      </w:r>
      <w:r w:rsidRPr="00267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жизненным опытом</w:t>
      </w:r>
      <w:r w:rsidR="00EF6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F1326" w:rsidRPr="00267506" w:rsidRDefault="007F1326" w:rsidP="00EF6A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7506">
        <w:rPr>
          <w:rFonts w:ascii="Times New Roman" w:hAnsi="Times New Roman"/>
          <w:sz w:val="24"/>
          <w:szCs w:val="24"/>
        </w:rPr>
        <w:t>воспитывать читательский вкус и нравственные качества личности.</w:t>
      </w:r>
    </w:p>
    <w:p w:rsidR="007F1326" w:rsidRPr="00267506" w:rsidRDefault="007F1326" w:rsidP="007F132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7506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Урок сочетает в себе несколько педагогических технологий:</w:t>
      </w:r>
    </w:p>
    <w:p w:rsidR="007F1326" w:rsidRPr="00267506" w:rsidRDefault="007F1326" w:rsidP="007F132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7506">
        <w:rPr>
          <w:rFonts w:ascii="Times New Roman" w:hAnsi="Times New Roman"/>
          <w:b/>
          <w:iCs/>
          <w:sz w:val="24"/>
          <w:szCs w:val="24"/>
        </w:rPr>
        <w:t xml:space="preserve">технология развивающего и </w:t>
      </w:r>
      <w:r w:rsidRPr="00267506">
        <w:rPr>
          <w:rFonts w:ascii="Times New Roman" w:hAnsi="Times New Roman"/>
          <w:b/>
          <w:sz w:val="24"/>
          <w:szCs w:val="24"/>
        </w:rPr>
        <w:t>проблемного о</w:t>
      </w:r>
      <w:r w:rsidRPr="00267506">
        <w:rPr>
          <w:rFonts w:ascii="Times New Roman" w:hAnsi="Times New Roman"/>
          <w:b/>
          <w:iCs/>
          <w:sz w:val="24"/>
          <w:szCs w:val="24"/>
        </w:rPr>
        <w:t>бучения</w:t>
      </w:r>
      <w:r w:rsidRPr="00267506">
        <w:rPr>
          <w:rFonts w:ascii="Times New Roman" w:hAnsi="Times New Roman"/>
          <w:iCs/>
          <w:sz w:val="24"/>
          <w:szCs w:val="24"/>
        </w:rPr>
        <w:t xml:space="preserve"> </w:t>
      </w:r>
    </w:p>
    <w:p w:rsidR="007F1326" w:rsidRPr="00267506" w:rsidRDefault="007F1326" w:rsidP="007F13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7506">
        <w:rPr>
          <w:rFonts w:ascii="Times New Roman" w:hAnsi="Times New Roman"/>
          <w:b/>
          <w:sz w:val="24"/>
          <w:szCs w:val="24"/>
        </w:rPr>
        <w:t>игровые технологии</w:t>
      </w:r>
    </w:p>
    <w:p w:rsidR="007F1326" w:rsidRPr="00267506" w:rsidRDefault="007F1326" w:rsidP="007F13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7506">
        <w:rPr>
          <w:rFonts w:ascii="Times New Roman" w:hAnsi="Times New Roman"/>
          <w:b/>
          <w:sz w:val="24"/>
          <w:szCs w:val="24"/>
        </w:rPr>
        <w:t>групповые технологии</w:t>
      </w:r>
    </w:p>
    <w:p w:rsidR="007F1326" w:rsidRPr="00267506" w:rsidRDefault="007F1326" w:rsidP="007F13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7506">
        <w:rPr>
          <w:rFonts w:ascii="Times New Roman" w:hAnsi="Times New Roman"/>
          <w:b/>
          <w:sz w:val="24"/>
          <w:szCs w:val="24"/>
        </w:rPr>
        <w:t>технологии ИКТ</w:t>
      </w:r>
    </w:p>
    <w:p w:rsidR="007F1326" w:rsidRPr="00267506" w:rsidRDefault="007F1326" w:rsidP="007F13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67506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267506">
        <w:rPr>
          <w:rFonts w:ascii="Times New Roman" w:hAnsi="Times New Roman"/>
          <w:b/>
          <w:sz w:val="24"/>
          <w:szCs w:val="24"/>
        </w:rPr>
        <w:t xml:space="preserve"> технологии</w:t>
      </w:r>
    </w:p>
    <w:p w:rsidR="005B1886" w:rsidRPr="00267506" w:rsidRDefault="005B1886" w:rsidP="007F13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1326" w:rsidRPr="00267506" w:rsidRDefault="007F1326" w:rsidP="007F13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5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Необходимое техническое оборудование:</w:t>
      </w:r>
      <w:r w:rsidRPr="00267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компьютер, </w:t>
      </w:r>
      <w:proofErr w:type="spellStart"/>
      <w:r w:rsidRPr="00267506">
        <w:rPr>
          <w:rFonts w:ascii="Times New Roman" w:hAnsi="Times New Roman"/>
          <w:color w:val="000000"/>
          <w:sz w:val="24"/>
          <w:szCs w:val="24"/>
          <w:lang w:eastAsia="ru-RU"/>
        </w:rPr>
        <w:t>медиапроектор</w:t>
      </w:r>
      <w:proofErr w:type="spellEnd"/>
      <w:r w:rsidRPr="00267506">
        <w:rPr>
          <w:rFonts w:ascii="Times New Roman" w:hAnsi="Times New Roman"/>
          <w:color w:val="000000"/>
          <w:sz w:val="24"/>
          <w:szCs w:val="24"/>
          <w:lang w:eastAsia="ru-RU"/>
        </w:rPr>
        <w:t>, экран</w:t>
      </w:r>
      <w:r w:rsidR="005B1886" w:rsidRPr="00267506">
        <w:rPr>
          <w:rFonts w:ascii="Times New Roman" w:hAnsi="Times New Roman"/>
          <w:color w:val="000000"/>
          <w:sz w:val="24"/>
          <w:szCs w:val="24"/>
          <w:lang w:eastAsia="ru-RU"/>
        </w:rPr>
        <w:t>, раздаточный материал с текстами.</w:t>
      </w:r>
    </w:p>
    <w:p w:rsidR="007F1326" w:rsidRPr="00267506" w:rsidRDefault="007F1326" w:rsidP="007F132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1886" w:rsidRPr="00267506" w:rsidRDefault="007F1326" w:rsidP="00064A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7506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Ход урока:</w:t>
      </w:r>
    </w:p>
    <w:p w:rsidR="005B1886" w:rsidRPr="00267506" w:rsidRDefault="005B1886" w:rsidP="005B188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6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67506">
        <w:rPr>
          <w:rFonts w:ascii="Times New Roman" w:eastAsia="Calibri" w:hAnsi="Times New Roman" w:cs="Times New Roman"/>
          <w:b/>
          <w:sz w:val="24"/>
          <w:szCs w:val="24"/>
        </w:rPr>
        <w:t>Организационный  (мобилизующий) момент (мотивация к учебной деятельности)</w:t>
      </w:r>
    </w:p>
    <w:p w:rsidR="005B1886" w:rsidRPr="00267506" w:rsidRDefault="005B1886" w:rsidP="005B18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506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2675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67506">
        <w:rPr>
          <w:rFonts w:ascii="Times New Roman" w:eastAsia="Calibri" w:hAnsi="Times New Roman" w:cs="Times New Roman"/>
          <w:b/>
          <w:i/>
          <w:sz w:val="24"/>
          <w:szCs w:val="24"/>
        </w:rPr>
        <w:t>этапа:</w:t>
      </w:r>
      <w:r w:rsidRPr="00267506">
        <w:rPr>
          <w:rFonts w:ascii="Times New Roman" w:eastAsia="Calibri" w:hAnsi="Times New Roman" w:cs="Times New Roman"/>
          <w:sz w:val="24"/>
          <w:szCs w:val="24"/>
        </w:rPr>
        <w:t xml:space="preserve"> включение учащихся в деятельность на личностно-значимом уровне.</w:t>
      </w:r>
    </w:p>
    <w:p w:rsidR="005B1886" w:rsidRPr="00267506" w:rsidRDefault="005B1886" w:rsidP="005B1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учителя и учащихся. Подготовка к работе.</w:t>
      </w:r>
    </w:p>
    <w:p w:rsidR="00EA6F92" w:rsidRPr="00267506" w:rsidRDefault="00EA6F92" w:rsidP="005B1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У: Наш сегодняшни</w:t>
      </w:r>
      <w:r w:rsidR="00EF6A5C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урок можно назвать так: «Пришё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л, увидел, победил».</w:t>
      </w:r>
    </w:p>
    <w:p w:rsidR="00EA6F92" w:rsidRPr="00267506" w:rsidRDefault="00EA6F92" w:rsidP="005B1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научимся преодолевать, побеждать свои страхи перед будущими экзаменами. Мы сегодня попробуем выполнить одно из заданий обязательного Устного собеседования по русскому языку, которое выполняют ученики 9</w:t>
      </w:r>
      <w:r w:rsidR="00EF6A5C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 И вы поймё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что это не страшно.</w:t>
      </w:r>
    </w:p>
    <w:p w:rsidR="00EA6F92" w:rsidRPr="00267506" w:rsidRDefault="00EA6F92" w:rsidP="005B1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в гостях в качестве экспертов – ученицы </w:t>
      </w:r>
      <w:proofErr w:type="gramStart"/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EF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класса, успешно прошедшие это испытани</w:t>
      </w:r>
      <w:r w:rsidR="00EF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набравшие максимальный балл </w:t>
      </w:r>
      <w:r w:rsidR="00EF6A5C">
        <w:rPr>
          <w:rFonts w:ascii="Times New Roman" w:hAnsi="Times New Roman" w:cs="Times New Roman"/>
          <w:sz w:val="28"/>
          <w:szCs w:val="28"/>
        </w:rPr>
        <w:t>–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из 19. </w:t>
      </w:r>
    </w:p>
    <w:p w:rsidR="005B1886" w:rsidRPr="00267506" w:rsidRDefault="00EF6A5C" w:rsidP="005B1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Презентация</w:t>
      </w:r>
    </w:p>
    <w:p w:rsidR="005B1886" w:rsidRPr="00267506" w:rsidRDefault="005B1886" w:rsidP="005B188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67506">
        <w:rPr>
          <w:rFonts w:ascii="Times New Roman" w:eastAsia="Calibri" w:hAnsi="Times New Roman" w:cs="Times New Roman"/>
          <w:b/>
          <w:sz w:val="24"/>
          <w:szCs w:val="24"/>
        </w:rPr>
        <w:t>2. Актуализация знаний</w:t>
      </w:r>
    </w:p>
    <w:p w:rsidR="005B1886" w:rsidRPr="00267506" w:rsidRDefault="005B1886" w:rsidP="005B18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06">
        <w:rPr>
          <w:rFonts w:ascii="Times New Roman" w:eastAsia="Calibri" w:hAnsi="Times New Roman" w:cs="Times New Roman"/>
          <w:b/>
          <w:i/>
          <w:sz w:val="24"/>
          <w:szCs w:val="24"/>
        </w:rPr>
        <w:t>Цель этапа:</w:t>
      </w:r>
      <w:r w:rsidRPr="00267506">
        <w:rPr>
          <w:rFonts w:ascii="Times New Roman" w:eastAsia="Calibri" w:hAnsi="Times New Roman" w:cs="Times New Roman"/>
          <w:sz w:val="24"/>
          <w:szCs w:val="24"/>
        </w:rPr>
        <w:t xml:space="preserve">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5B1886" w:rsidRPr="00064A32" w:rsidRDefault="005B1886" w:rsidP="0006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4A32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презентацией.</w:t>
      </w:r>
      <w:r w:rsidR="00064A32" w:rsidRPr="00064A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A32" w:rsidRPr="00267506">
        <w:rPr>
          <w:rFonts w:ascii="Times New Roman" w:eastAsia="Calibri" w:hAnsi="Times New Roman" w:cs="Times New Roman"/>
          <w:sz w:val="24"/>
          <w:szCs w:val="24"/>
        </w:rPr>
        <w:t>Слайд 1-3</w:t>
      </w:r>
    </w:p>
    <w:p w:rsidR="00554020" w:rsidRPr="00064A32" w:rsidRDefault="00554020" w:rsidP="0006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5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Итак: </w:t>
      </w:r>
      <w:r w:rsidR="00EF6A5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«Пришё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л, увидел, победил». Это знаменитое высказывание Юлия Цезаря можно рассматривать как очень короткий текст. Какой это тип текста? Описание, повествование или рассуждение?</w:t>
      </w:r>
    </w:p>
    <w:p w:rsidR="00554020" w:rsidRPr="00267506" w:rsidRDefault="00554020" w:rsidP="005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Ответы. </w:t>
      </w:r>
    </w:p>
    <w:p w:rsidR="00554020" w:rsidRPr="00267506" w:rsidRDefault="00554020" w:rsidP="005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</w:t>
      </w:r>
      <w:r w:rsidR="0006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A5C">
        <w:rPr>
          <w:rFonts w:ascii="Times New Roman" w:hAnsi="Times New Roman" w:cs="Times New Roman"/>
          <w:sz w:val="28"/>
          <w:szCs w:val="28"/>
        </w:rPr>
        <w:t>–</w:t>
      </w:r>
      <w:r w:rsidR="0006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повествование.</w:t>
      </w:r>
    </w:p>
    <w:p w:rsidR="00554020" w:rsidRPr="00267506" w:rsidRDefault="00554020" w:rsidP="005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У: Как вы думаете, какое задание нам надо будет выполнить? Что мы будем создавать?</w:t>
      </w:r>
    </w:p>
    <w:p w:rsidR="00554020" w:rsidRPr="00267506" w:rsidRDefault="00554020" w:rsidP="005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Текст-повествование.</w:t>
      </w:r>
    </w:p>
    <w:p w:rsidR="004402A4" w:rsidRPr="00267506" w:rsidRDefault="00554020" w:rsidP="0044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Да, </w:t>
      </w:r>
      <w:r w:rsidR="00F3482A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верно. </w:t>
      </w:r>
      <w:r w:rsidR="00EF772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учиться создавать текст-повествование. </w:t>
      </w:r>
      <w:r w:rsidR="004402A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состоялось общение, мы должны воспринимать реальность, выраженную в устном  и письменном тексте, во всей полноте. Представим, что на экзамене мы взяли вариант, а там тема «Путешествие»</w:t>
      </w:r>
      <w:r w:rsidR="00EF6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82A" w:rsidRPr="00267506" w:rsidRDefault="004402A4" w:rsidP="0044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должен понять монологический текст, который мы созда</w:t>
      </w:r>
      <w:r w:rsidR="00EF6A5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м, без наводящих и уточняющих вопросов. Конеч</w:t>
      </w:r>
      <w:r w:rsidR="00EF6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это не просто. Но мы: «Придё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увидим и победим!»  </w:t>
      </w:r>
    </w:p>
    <w:p w:rsidR="004402A4" w:rsidRPr="00064A32" w:rsidRDefault="00A92734" w:rsidP="0044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r w:rsidR="004402A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тему урока в тетрадях:</w:t>
      </w:r>
      <w:r w:rsidR="004402A4" w:rsidRPr="00267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02A4" w:rsidRPr="00064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повествовательного текста «Путешествие»</w:t>
      </w:r>
      <w:r w:rsidR="00EF7724" w:rsidRPr="00064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734" w:rsidRPr="00267506" w:rsidRDefault="00A92734" w:rsidP="00A9273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67506">
        <w:rPr>
          <w:rFonts w:ascii="Times New Roman" w:eastAsia="Calibri" w:hAnsi="Times New Roman" w:cs="Times New Roman"/>
          <w:b/>
          <w:sz w:val="24"/>
          <w:szCs w:val="24"/>
        </w:rPr>
        <w:t>3. Проблемное объяснение нового знания</w:t>
      </w:r>
    </w:p>
    <w:p w:rsidR="00A92734" w:rsidRPr="00267506" w:rsidRDefault="00A92734" w:rsidP="00A92734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Calibri" w:hAnsi="Times New Roman" w:cs="Times New Roman"/>
          <w:b/>
          <w:i/>
          <w:sz w:val="24"/>
          <w:szCs w:val="24"/>
        </w:rPr>
        <w:t>Цель этапа</w:t>
      </w:r>
      <w:r w:rsidRPr="0026750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267506">
        <w:rPr>
          <w:rFonts w:ascii="Times New Roman" w:eastAsia="Calibri" w:hAnsi="Times New Roman" w:cs="Times New Roman"/>
          <w:sz w:val="24"/>
          <w:szCs w:val="24"/>
        </w:rPr>
        <w:t xml:space="preserve"> обеспечение восприятия, осмысления и первичного закрепления учащимися, лингвистический анализ текста и алгоритм его выполнения.</w:t>
      </w:r>
    </w:p>
    <w:p w:rsidR="004402A4" w:rsidRPr="00267506" w:rsidRDefault="00A92734" w:rsidP="004402A4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r w:rsidR="004402A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Определимся с темой задания, о чём нам надо будет рассказ</w:t>
      </w:r>
      <w:r w:rsidR="00EF772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64A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02A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ать?  Какие синонимы мы можем подобрать к слову путешествие?</w:t>
      </w:r>
    </w:p>
    <w:p w:rsidR="00D806B3" w:rsidRPr="00267506" w:rsidRDefault="00D806B3" w:rsidP="004402A4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</w:t>
      </w:r>
      <w:r w:rsidR="008A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работа.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2A4" w:rsidRPr="00267506" w:rsidRDefault="004402A4" w:rsidP="004402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2675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Путеше́ствие</w:t>
      </w:r>
      <w:proofErr w:type="spellEnd"/>
      <w:proofErr w:type="gramEnd"/>
      <w:r w:rsidR="008A6A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713EC">
        <w:rPr>
          <w:rFonts w:ascii="Times New Roman" w:hAnsi="Times New Roman" w:cs="Times New Roman"/>
          <w:sz w:val="28"/>
          <w:szCs w:val="28"/>
        </w:rPr>
        <w:t>–</w:t>
      </w:r>
      <w:r w:rsidRPr="00267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передвижение по какой-либо </w:t>
      </w:r>
      <w:hyperlink r:id="rId5" w:tooltip="Территория" w:history="1">
        <w:r w:rsidRPr="0026750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территории</w:t>
        </w:r>
      </w:hyperlink>
      <w:r w:rsidRPr="00267506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6" w:tooltip="Акватория" w:history="1">
        <w:r w:rsidRPr="0026750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акватории</w:t>
        </w:r>
      </w:hyperlink>
      <w:r w:rsidRPr="00267506">
        <w:rPr>
          <w:rFonts w:ascii="Times New Roman" w:hAnsi="Times New Roman" w:cs="Times New Roman"/>
          <w:sz w:val="24"/>
          <w:szCs w:val="24"/>
          <w:shd w:val="clear" w:color="auto" w:fill="FFFFFF"/>
        </w:rPr>
        <w:t> с целью их изучения, а также с общеобразовательными, познавательными, спортивными и другими целями.</w:t>
      </w:r>
    </w:p>
    <w:p w:rsidR="004402A4" w:rsidRPr="00267506" w:rsidRDefault="004402A4" w:rsidP="004402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06">
        <w:rPr>
          <w:rFonts w:ascii="Times New Roman" w:hAnsi="Times New Roman" w:cs="Times New Roman"/>
          <w:sz w:val="24"/>
          <w:szCs w:val="24"/>
        </w:rPr>
        <w:t xml:space="preserve">Синонимы: </w:t>
      </w:r>
      <w:r w:rsidR="00EF7724" w:rsidRPr="00267506">
        <w:rPr>
          <w:rFonts w:ascii="Times New Roman" w:hAnsi="Times New Roman" w:cs="Times New Roman"/>
          <w:sz w:val="24"/>
          <w:szCs w:val="24"/>
        </w:rPr>
        <w:t xml:space="preserve">путешествие </w:t>
      </w:r>
      <w:r w:rsidR="005713EC">
        <w:rPr>
          <w:rFonts w:ascii="Times New Roman" w:hAnsi="Times New Roman" w:cs="Times New Roman"/>
          <w:sz w:val="28"/>
          <w:szCs w:val="28"/>
        </w:rPr>
        <w:t>–</w:t>
      </w:r>
      <w:r w:rsidR="00EF7724" w:rsidRPr="00267506">
        <w:rPr>
          <w:rFonts w:ascii="Times New Roman" w:hAnsi="Times New Roman" w:cs="Times New Roman"/>
          <w:sz w:val="24"/>
          <w:szCs w:val="24"/>
        </w:rPr>
        <w:t xml:space="preserve"> </w:t>
      </w:r>
      <w:r w:rsidRPr="00267506">
        <w:rPr>
          <w:rFonts w:ascii="Times New Roman" w:hAnsi="Times New Roman" w:cs="Times New Roman"/>
          <w:sz w:val="24"/>
          <w:szCs w:val="24"/>
        </w:rPr>
        <w:t xml:space="preserve">прогулка; поездка; экспедиция; поход; экскурсия; туризм; странствие. </w:t>
      </w:r>
    </w:p>
    <w:p w:rsidR="00DF2297" w:rsidRPr="00267506" w:rsidRDefault="00DF2297" w:rsidP="00DF2297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Запишем синонимы в тетради. </w:t>
      </w:r>
    </w:p>
    <w:p w:rsidR="00EF7724" w:rsidRPr="00267506" w:rsidRDefault="00DF2297" w:rsidP="00DF22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06">
        <w:rPr>
          <w:rFonts w:ascii="Times New Roman" w:hAnsi="Times New Roman" w:cs="Times New Roman"/>
          <w:sz w:val="24"/>
          <w:szCs w:val="24"/>
        </w:rPr>
        <w:t>Путешествие</w:t>
      </w:r>
      <w:r w:rsidR="005713EC">
        <w:rPr>
          <w:rFonts w:ascii="Times New Roman" w:hAnsi="Times New Roman" w:cs="Times New Roman"/>
          <w:sz w:val="24"/>
          <w:szCs w:val="24"/>
        </w:rPr>
        <w:t xml:space="preserve"> </w:t>
      </w:r>
      <w:r w:rsidR="005713EC">
        <w:rPr>
          <w:rFonts w:ascii="Times New Roman" w:hAnsi="Times New Roman" w:cs="Times New Roman"/>
          <w:sz w:val="28"/>
          <w:szCs w:val="28"/>
        </w:rPr>
        <w:t>–</w:t>
      </w:r>
      <w:r w:rsidRPr="00267506">
        <w:rPr>
          <w:rFonts w:ascii="Times New Roman" w:hAnsi="Times New Roman" w:cs="Times New Roman"/>
          <w:sz w:val="24"/>
          <w:szCs w:val="24"/>
        </w:rPr>
        <w:t xml:space="preserve"> прогулка; поездка; поход; экскурсия. </w:t>
      </w:r>
    </w:p>
    <w:p w:rsidR="008A6A7F" w:rsidRPr="008A6A7F" w:rsidRDefault="00D806B3" w:rsidP="008A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r w:rsidR="00EF772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нам стало понятнее? </w:t>
      </w:r>
      <w:r w:rsidR="00DF2297" w:rsidRPr="00267506">
        <w:rPr>
          <w:rFonts w:ascii="Times New Roman" w:hAnsi="Times New Roman" w:cs="Times New Roman"/>
          <w:sz w:val="24"/>
          <w:szCs w:val="24"/>
        </w:rPr>
        <w:t>Об этом мы можем рассказать? Конечно! А ч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наш монолог про путешествие слушали с интересом, надо уметь рассказывать. Поэтому как всегда будем учиться у писателей, у А.С.Пушкина. </w:t>
      </w:r>
    </w:p>
    <w:p w:rsidR="00EF7724" w:rsidRPr="00267506" w:rsidRDefault="00EF7724" w:rsidP="00EF7724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текстом.</w:t>
      </w:r>
    </w:p>
    <w:p w:rsidR="00064A32" w:rsidRDefault="00D806B3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листы с текстом – отрывком из произведения </w:t>
      </w:r>
      <w:r w:rsidR="0006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в Арз</w:t>
      </w:r>
      <w:r w:rsidR="00C705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ум». </w:t>
      </w:r>
    </w:p>
    <w:p w:rsidR="00BE0C8A" w:rsidRPr="00267506" w:rsidRDefault="00D806B3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поработаем с ним как настоящие уч</w:t>
      </w:r>
      <w:r w:rsidR="005713E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ные-лингвисты. Провед</w:t>
      </w:r>
      <w:r w:rsidR="005713E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морфологический анализ текста.</w:t>
      </w:r>
      <w:r w:rsidR="00EF772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297" w:rsidRPr="00064A32" w:rsidRDefault="00DF2297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текста</w:t>
      </w:r>
      <w:r w:rsidR="00FF07F2" w:rsidRPr="0006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(слайд)</w:t>
      </w:r>
    </w:p>
    <w:p w:rsidR="00EF7724" w:rsidRPr="00267506" w:rsidRDefault="00EF7724" w:rsidP="00EF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часть речи употреблена Пушкиным чаще всего? </w:t>
      </w:r>
    </w:p>
    <w:p w:rsidR="00EF7724" w:rsidRPr="00267506" w:rsidRDefault="00D806B3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</w:t>
      </w:r>
      <w:r w:rsidR="00FF07F2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724" w:rsidRPr="00267506" w:rsidRDefault="005713EC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их</w:t>
      </w:r>
      <w:r w:rsidR="00EF772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724" w:rsidRPr="0006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(работа в парах)</w:t>
      </w:r>
    </w:p>
    <w:p w:rsidR="00EF7724" w:rsidRPr="00267506" w:rsidRDefault="00EF7724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</w:p>
    <w:p w:rsidR="00D806B3" w:rsidRPr="00267506" w:rsidRDefault="00FF07F2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35 глаголов в тексте</w:t>
      </w:r>
    </w:p>
    <w:p w:rsidR="00DF2297" w:rsidRPr="00267506" w:rsidRDefault="00DF2297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глаголов действия </w:t>
      </w:r>
      <w:r w:rsidR="00E44CD4">
        <w:rPr>
          <w:rFonts w:ascii="Times New Roman" w:hAnsi="Times New Roman" w:cs="Times New Roman"/>
          <w:sz w:val="28"/>
          <w:szCs w:val="28"/>
        </w:rPr>
        <w:t>–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один из признаков текста-повествования.</w:t>
      </w:r>
    </w:p>
    <w:p w:rsidR="00A92734" w:rsidRPr="00267506" w:rsidRDefault="00DF2297" w:rsidP="00DF2297">
      <w:pPr>
        <w:pStyle w:val="text-regular"/>
        <w:shd w:val="clear" w:color="auto" w:fill="FFFFFF"/>
        <w:spacing w:before="0" w:beforeAutospacing="0" w:after="0" w:afterAutospacing="0"/>
        <w:jc w:val="both"/>
      </w:pPr>
      <w:r w:rsidRPr="00267506">
        <w:t xml:space="preserve">Какого времени эти глаголы? </w:t>
      </w:r>
    </w:p>
    <w:p w:rsidR="00DF2297" w:rsidRPr="00267506" w:rsidRDefault="00DF2297" w:rsidP="00DF2297">
      <w:pPr>
        <w:pStyle w:val="text-regular"/>
        <w:shd w:val="clear" w:color="auto" w:fill="FFFFFF"/>
        <w:spacing w:before="0" w:beforeAutospacing="0" w:after="0" w:afterAutospacing="0"/>
        <w:jc w:val="both"/>
      </w:pPr>
      <w:r w:rsidRPr="00267506">
        <w:t>Прошедшего.</w:t>
      </w:r>
    </w:p>
    <w:p w:rsidR="00DF2297" w:rsidRPr="00267506" w:rsidRDefault="00DF2297" w:rsidP="00DF2297">
      <w:pPr>
        <w:pStyle w:val="text-regular"/>
        <w:shd w:val="clear" w:color="auto" w:fill="FFFFFF"/>
        <w:spacing w:before="0" w:beforeAutospacing="0" w:after="0" w:afterAutospacing="0"/>
        <w:jc w:val="both"/>
      </w:pPr>
      <w:r w:rsidRPr="00267506">
        <w:t>Могут ли в повествовании быть глаголы в форме  другого времени: настоящего или будущего? Почему?</w:t>
      </w:r>
    </w:p>
    <w:p w:rsidR="00EF7724" w:rsidRPr="00267506" w:rsidRDefault="00EF7724" w:rsidP="00DF2297">
      <w:pPr>
        <w:pStyle w:val="text-regular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67506">
        <w:rPr>
          <w:bCs/>
        </w:rPr>
        <w:t>Слайд 6</w:t>
      </w:r>
    </w:p>
    <w:p w:rsidR="00DF2297" w:rsidRPr="00267506" w:rsidRDefault="00DF2297" w:rsidP="00DF2297">
      <w:pPr>
        <w:pStyle w:val="text-regular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67506">
        <w:rPr>
          <w:bCs/>
        </w:rPr>
        <w:t>Нет. Действие развивается во времени.</w:t>
      </w:r>
      <w:r w:rsidRPr="00267506">
        <w:t xml:space="preserve"> </w:t>
      </w:r>
      <w:r w:rsidRPr="00267506">
        <w:rPr>
          <w:bCs/>
        </w:rPr>
        <w:t>Последовательность действий изменить невозможно.</w:t>
      </w:r>
    </w:p>
    <w:p w:rsidR="00A92734" w:rsidRPr="00267506" w:rsidRDefault="00E44CD4" w:rsidP="00DF22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Первичное закрепление</w:t>
      </w:r>
    </w:p>
    <w:p w:rsidR="00A92734" w:rsidRPr="00267506" w:rsidRDefault="00A92734" w:rsidP="00267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506">
        <w:rPr>
          <w:rFonts w:ascii="Times New Roman" w:eastAsia="Calibri" w:hAnsi="Times New Roman" w:cs="Times New Roman"/>
          <w:b/>
          <w:i/>
          <w:sz w:val="24"/>
          <w:szCs w:val="24"/>
        </w:rPr>
        <w:t>Цель этапа:</w:t>
      </w:r>
      <w:r w:rsidRPr="00267506">
        <w:rPr>
          <w:rFonts w:ascii="Times New Roman" w:eastAsia="Calibri" w:hAnsi="Times New Roman" w:cs="Times New Roman"/>
          <w:sz w:val="24"/>
          <w:szCs w:val="24"/>
        </w:rPr>
        <w:t xml:space="preserve"> проговаривание и закрепление нового знания; выявить пробелы первичного осмысления изученного материала, неверные представления учащегося; провести коррекцию.</w:t>
      </w:r>
      <w:r w:rsidRPr="0026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2734" w:rsidRPr="00267506" w:rsidRDefault="00DF2297" w:rsidP="00267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Выбираем ключевые</w:t>
      </w:r>
      <w:r w:rsidR="00E4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CD4">
        <w:rPr>
          <w:rFonts w:ascii="Times New Roman" w:hAnsi="Times New Roman" w:cs="Times New Roman"/>
          <w:sz w:val="28"/>
          <w:szCs w:val="28"/>
        </w:rPr>
        <w:t>–</w:t>
      </w:r>
      <w:r w:rsidR="00E4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слова для будущего текста</w:t>
      </w:r>
      <w:r w:rsidR="00A9273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734" w:rsidRPr="00267506" w:rsidRDefault="00DF2297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Продумываем алгоритм повествования, </w:t>
      </w:r>
      <w:r w:rsidR="00A92734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нужную информацию.</w:t>
      </w:r>
    </w:p>
    <w:p w:rsidR="00A92734" w:rsidRPr="00267506" w:rsidRDefault="00E906DE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FF07F2"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67506" w:rsidRPr="008106A1" w:rsidRDefault="00267506" w:rsidP="00DF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D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15pt;height:281.2pt" o:ole="">
            <v:imagedata r:id="rId7" o:title=""/>
          </v:shape>
          <o:OLEObject Type="Embed" ProgID="PowerPoint.Slide.12" ShapeID="_x0000_i1025" DrawAspect="Content" ObjectID="_1651399348" r:id="rId8"/>
        </w:object>
      </w:r>
    </w:p>
    <w:p w:rsidR="00C7052D" w:rsidRPr="00267506" w:rsidRDefault="00C7052D" w:rsidP="00C7052D">
      <w:pPr>
        <w:pStyle w:val="text-regular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proofErr w:type="spellStart"/>
      <w:r w:rsidRPr="00267506">
        <w:rPr>
          <w:b/>
          <w:bCs/>
        </w:rPr>
        <w:t>Физминутка</w:t>
      </w:r>
      <w:proofErr w:type="spellEnd"/>
      <w:r w:rsidRPr="00267506">
        <w:rPr>
          <w:b/>
          <w:bCs/>
        </w:rPr>
        <w:t xml:space="preserve">  «Крылья вдохновения»</w:t>
      </w:r>
    </w:p>
    <w:p w:rsidR="00C7052D" w:rsidRDefault="00C7052D" w:rsidP="00F42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7F2" w:rsidRPr="00267506" w:rsidRDefault="00FF07F2" w:rsidP="00F42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7506">
        <w:rPr>
          <w:rFonts w:ascii="Times New Roman" w:eastAsia="Calibri" w:hAnsi="Times New Roman" w:cs="Times New Roman"/>
          <w:b/>
          <w:sz w:val="24"/>
          <w:szCs w:val="24"/>
        </w:rPr>
        <w:t xml:space="preserve">Играем в экзамен. </w:t>
      </w:r>
      <w:r w:rsidR="00267506" w:rsidRPr="002675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7506">
        <w:rPr>
          <w:rFonts w:ascii="Times New Roman" w:eastAsia="Calibri" w:hAnsi="Times New Roman" w:cs="Times New Roman"/>
          <w:b/>
          <w:sz w:val="24"/>
          <w:szCs w:val="24"/>
        </w:rPr>
        <w:t>Девочки 9 класса – экзаменаторы-эксперты, оценивающие монолог.</w:t>
      </w:r>
    </w:p>
    <w:p w:rsidR="00F42287" w:rsidRPr="00267506" w:rsidRDefault="00F42287" w:rsidP="00F4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506">
        <w:rPr>
          <w:rFonts w:ascii="Times New Roman" w:hAnsi="Times New Roman" w:cs="Times New Roman"/>
          <w:sz w:val="24"/>
          <w:szCs w:val="24"/>
        </w:rPr>
        <w:t xml:space="preserve">Важно: монолог – не менее 10 фраз по теме высказывания.  </w:t>
      </w:r>
    </w:p>
    <w:p w:rsidR="00F42287" w:rsidRPr="00267506" w:rsidRDefault="00F42287" w:rsidP="00F4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506">
        <w:rPr>
          <w:rFonts w:ascii="Times New Roman" w:hAnsi="Times New Roman" w:cs="Times New Roman"/>
          <w:sz w:val="24"/>
          <w:szCs w:val="24"/>
        </w:rPr>
        <w:t>У</w:t>
      </w:r>
      <w:r w:rsidR="00A20ACA" w:rsidRPr="00267506">
        <w:rPr>
          <w:rFonts w:ascii="Times New Roman" w:hAnsi="Times New Roman" w:cs="Times New Roman"/>
          <w:sz w:val="24"/>
          <w:szCs w:val="24"/>
        </w:rPr>
        <w:t xml:space="preserve">ченик </w:t>
      </w:r>
      <w:r w:rsidRPr="00267506">
        <w:rPr>
          <w:rFonts w:ascii="Times New Roman" w:hAnsi="Times New Roman" w:cs="Times New Roman"/>
          <w:sz w:val="24"/>
          <w:szCs w:val="24"/>
        </w:rPr>
        <w:t>должен понима</w:t>
      </w:r>
      <w:r w:rsidR="00A20ACA" w:rsidRPr="00267506">
        <w:rPr>
          <w:rFonts w:ascii="Times New Roman" w:hAnsi="Times New Roman" w:cs="Times New Roman"/>
          <w:sz w:val="24"/>
          <w:szCs w:val="24"/>
        </w:rPr>
        <w:t>т</w:t>
      </w:r>
      <w:r w:rsidRPr="00267506">
        <w:rPr>
          <w:rFonts w:ascii="Times New Roman" w:hAnsi="Times New Roman" w:cs="Times New Roman"/>
          <w:sz w:val="24"/>
          <w:szCs w:val="24"/>
        </w:rPr>
        <w:t>ь</w:t>
      </w:r>
      <w:r w:rsidR="00A20ACA" w:rsidRPr="00267506">
        <w:rPr>
          <w:rFonts w:ascii="Times New Roman" w:hAnsi="Times New Roman" w:cs="Times New Roman"/>
          <w:sz w:val="24"/>
          <w:szCs w:val="24"/>
        </w:rPr>
        <w:t>, что он находится в официальной обстано</w:t>
      </w:r>
      <w:r w:rsidR="00E44CD4">
        <w:rPr>
          <w:rFonts w:ascii="Times New Roman" w:hAnsi="Times New Roman" w:cs="Times New Roman"/>
          <w:sz w:val="24"/>
          <w:szCs w:val="24"/>
        </w:rPr>
        <w:t>вке, проводит беседу с учителем</w:t>
      </w:r>
      <w:r w:rsidR="00A20ACA" w:rsidRPr="00267506">
        <w:rPr>
          <w:rFonts w:ascii="Times New Roman" w:hAnsi="Times New Roman" w:cs="Times New Roman"/>
          <w:sz w:val="24"/>
          <w:szCs w:val="24"/>
        </w:rPr>
        <w:t>-экзаменатором, отбирая при этом определ</w:t>
      </w:r>
      <w:r w:rsidR="00E44CD4">
        <w:rPr>
          <w:rFonts w:ascii="Times New Roman" w:hAnsi="Times New Roman" w:cs="Times New Roman"/>
          <w:sz w:val="24"/>
          <w:szCs w:val="24"/>
        </w:rPr>
        <w:t>ё</w:t>
      </w:r>
      <w:r w:rsidR="00A20ACA" w:rsidRPr="00267506">
        <w:rPr>
          <w:rFonts w:ascii="Times New Roman" w:hAnsi="Times New Roman" w:cs="Times New Roman"/>
          <w:sz w:val="24"/>
          <w:szCs w:val="24"/>
        </w:rPr>
        <w:t>нное содержание и выбирая для его передачи адекватные речевые средства</w:t>
      </w:r>
      <w:r w:rsidRPr="00267506">
        <w:rPr>
          <w:rFonts w:ascii="Times New Roman" w:hAnsi="Times New Roman" w:cs="Times New Roman"/>
          <w:sz w:val="24"/>
          <w:szCs w:val="24"/>
        </w:rPr>
        <w:t xml:space="preserve">. Без использования сленга, разговорных выражений. </w:t>
      </w:r>
    </w:p>
    <w:p w:rsidR="00F42287" w:rsidRPr="00267506" w:rsidRDefault="00F42287" w:rsidP="00F422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67506">
        <w:rPr>
          <w:rFonts w:ascii="Times New Roman" w:hAnsi="Times New Roman" w:cs="Times New Roman"/>
          <w:sz w:val="24"/>
          <w:szCs w:val="24"/>
        </w:rPr>
        <w:t xml:space="preserve">Повествовательный монолог – это связный текст, где </w:t>
      </w:r>
      <w:r w:rsidRPr="00267506">
        <w:rPr>
          <w:rFonts w:ascii="TimesNewRoman" w:hAnsi="TimesNewRoman" w:cs="TimesNewRoman"/>
          <w:sz w:val="24"/>
          <w:szCs w:val="24"/>
        </w:rPr>
        <w:t xml:space="preserve"> последовательность изложения не нарушена</w:t>
      </w:r>
    </w:p>
    <w:p w:rsidR="00F42287" w:rsidRPr="00267506" w:rsidRDefault="00F42287" w:rsidP="00F422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67506">
        <w:rPr>
          <w:rFonts w:ascii="TimesNewRoman" w:hAnsi="TimesNewRoman" w:cs="TimesNewRoman"/>
          <w:sz w:val="24"/>
          <w:szCs w:val="24"/>
        </w:rPr>
        <w:t>Монолог 1</w:t>
      </w:r>
    </w:p>
    <w:p w:rsidR="00F42287" w:rsidRPr="00267506" w:rsidRDefault="00F42287" w:rsidP="00F422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67506">
        <w:rPr>
          <w:rFonts w:ascii="TimesNewRoman" w:hAnsi="TimesNewRoman" w:cs="TimesNewRoman"/>
          <w:sz w:val="24"/>
          <w:szCs w:val="24"/>
        </w:rPr>
        <w:t>Оцениваем вместе.</w:t>
      </w:r>
    </w:p>
    <w:p w:rsidR="00F42287" w:rsidRPr="00267506" w:rsidRDefault="00F42287" w:rsidP="00F422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67506">
        <w:rPr>
          <w:rFonts w:ascii="TimesNewRoman" w:hAnsi="TimesNewRoman" w:cs="TimesNewRoman"/>
          <w:sz w:val="24"/>
          <w:szCs w:val="24"/>
        </w:rPr>
        <w:t>Монолог 2</w:t>
      </w:r>
    </w:p>
    <w:p w:rsidR="00F42287" w:rsidRPr="00267506" w:rsidRDefault="00F42287" w:rsidP="00F422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67506">
        <w:rPr>
          <w:rFonts w:ascii="TimesNewRoman" w:hAnsi="TimesNewRoman" w:cs="TimesNewRoman"/>
          <w:sz w:val="24"/>
          <w:szCs w:val="24"/>
        </w:rPr>
        <w:t>Оцениваем вместе.</w:t>
      </w:r>
    </w:p>
    <w:p w:rsidR="00927808" w:rsidRPr="00267506" w:rsidRDefault="00927808" w:rsidP="0092780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67506">
        <w:rPr>
          <w:rFonts w:ascii="Times New Roman" w:eastAsia="Calibri" w:hAnsi="Times New Roman" w:cs="Times New Roman"/>
          <w:b/>
          <w:sz w:val="24"/>
          <w:szCs w:val="24"/>
        </w:rPr>
        <w:t xml:space="preserve">4. Первичное закрепление. </w:t>
      </w:r>
      <w:r w:rsidR="00267506" w:rsidRPr="002675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7506">
        <w:rPr>
          <w:rFonts w:ascii="Times New Roman" w:eastAsia="Calibri" w:hAnsi="Times New Roman" w:cs="Times New Roman"/>
          <w:b/>
          <w:sz w:val="24"/>
          <w:szCs w:val="24"/>
        </w:rPr>
        <w:t>Вторая учебная задача.</w:t>
      </w:r>
    </w:p>
    <w:p w:rsidR="00927808" w:rsidRPr="00267506" w:rsidRDefault="00927808" w:rsidP="00927808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Исправляем ошибки</w:t>
      </w:r>
    </w:p>
    <w:p w:rsidR="00927808" w:rsidRPr="00E14B92" w:rsidRDefault="00927808" w:rsidP="009278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14B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Путевые заметки</w:t>
      </w:r>
    </w:p>
    <w:tbl>
      <w:tblPr>
        <w:tblStyle w:val="a5"/>
        <w:tblW w:w="0" w:type="auto"/>
        <w:tblLook w:val="04A0"/>
      </w:tblPr>
      <w:tblGrid>
        <w:gridCol w:w="959"/>
        <w:gridCol w:w="8612"/>
      </w:tblGrid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Ездили мы как-то в Карельский город Кемь. Аэропорта там нет, поэтому пришлось ехать на поезде. </w:t>
            </w:r>
          </w:p>
          <w:p w:rsidR="00927808" w:rsidRPr="00E14B92" w:rsidRDefault="00927808" w:rsidP="005779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4B92">
              <w:t>Интересной остановкой был город Кондопога. Ударение в названии на первую букву «о», но все почему-то ударяли последнюю «о». Интересен город тем, что это родина нашей олимпийской чемпионки по лыжам.</w:t>
            </w:r>
          </w:p>
          <w:p w:rsidR="00927808" w:rsidRPr="00E14B92" w:rsidRDefault="00927808" w:rsidP="00577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4B92">
              <w:t xml:space="preserve">Ехать от Москвы до Кеми ровно сутки. Выезжали вечером, поэтому практически сразу легли спать. Чудеса, но утром проснулись мы уже в Карелии. В 9 подъезжали к её столице – городу Петрозаводску. Стоянка там была около 30-ти </w:t>
            </w:r>
            <w:r w:rsidRPr="00E14B92">
              <w:lastRenderedPageBreak/>
              <w:t xml:space="preserve">минут, поэтому единственное, что удалось посмотреть – это вокзал. </w:t>
            </w:r>
          </w:p>
        </w:tc>
      </w:tr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4B92">
              <w:t xml:space="preserve">Примечательная остановка </w:t>
            </w:r>
            <w:r w:rsidR="00E44CD4">
              <w:rPr>
                <w:sz w:val="28"/>
                <w:szCs w:val="28"/>
              </w:rPr>
              <w:t>–</w:t>
            </w:r>
            <w:r w:rsidRPr="00E14B92">
              <w:t xml:space="preserve"> «Медвежья Гора». Так называется станция в городе Медвежьегорске, или, как все бывалые туристы его называли, </w:t>
            </w:r>
            <w:proofErr w:type="spellStart"/>
            <w:r w:rsidRPr="00E14B92">
              <w:t>Медгора</w:t>
            </w:r>
            <w:proofErr w:type="spellEnd"/>
            <w:r w:rsidRPr="00E14B92">
              <w:t>. Лишь в этом городе разрешена торговля с рук на железнодорожной станции. И жители старались и продавали копчёную рыбу, раков, ягоды, сухарики, воду и многое другое.</w:t>
            </w:r>
          </w:p>
          <w:p w:rsidR="00927808" w:rsidRPr="00E14B92" w:rsidRDefault="00927808" w:rsidP="00577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4B92">
              <w:t>Особенность Медвежьегорска ещё и в том, что здесь снимали знаменитый фильм «Любовь и голуби». Об этом говорили все!</w:t>
            </w:r>
          </w:p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4B92">
              <w:t xml:space="preserve">Мы не удержались, купили рыбу и морошку. Вся рыба и раки из Онежского озера, на берегу которого расположены все вышеперечисленные города. </w:t>
            </w:r>
          </w:p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4B92">
              <w:t>А поезд поехал дальше на север, в город Мурманск.</w:t>
            </w:r>
          </w:p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4B92">
              <w:t>Дальше до самой Кеми остановки были короткие и неинтересные. Зато за окном красота: многочисленные карельские озёра, речки и маленькие деревушки.</w:t>
            </w:r>
          </w:p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4B92">
              <w:t>Так и добрались мы до пункта назначения – города Кемь</w:t>
            </w:r>
            <w:r w:rsidR="00E44CD4">
              <w:t>.</w:t>
            </w:r>
          </w:p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27808" w:rsidRPr="00E14B92" w:rsidTr="0057796B">
        <w:tc>
          <w:tcPr>
            <w:tcW w:w="959" w:type="dxa"/>
          </w:tcPr>
          <w:p w:rsidR="00927808" w:rsidRPr="00E14B92" w:rsidRDefault="00927808" w:rsidP="00E14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2" w:type="dxa"/>
          </w:tcPr>
          <w:p w:rsidR="00927808" w:rsidRPr="00E14B92" w:rsidRDefault="00927808" w:rsidP="00577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2">
              <w:rPr>
                <w:rFonts w:ascii="Times New Roman" w:hAnsi="Times New Roman" w:cs="Times New Roman"/>
                <w:sz w:val="24"/>
                <w:szCs w:val="24"/>
              </w:rPr>
              <w:t>О Кеми я слышала раньше только из фильма про Ивана Васильевича. «</w:t>
            </w:r>
            <w:proofErr w:type="spellStart"/>
            <w:r w:rsidRPr="00E14B92">
              <w:rPr>
                <w:rFonts w:ascii="Times New Roman" w:hAnsi="Times New Roman" w:cs="Times New Roman"/>
                <w:sz w:val="24"/>
                <w:szCs w:val="24"/>
              </w:rPr>
              <w:t>Кемска</w:t>
            </w:r>
            <w:proofErr w:type="spellEnd"/>
            <w:r w:rsidRPr="00E14B92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  <w:r w:rsidR="00E44C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4B92">
              <w:rPr>
                <w:rFonts w:ascii="Times New Roman" w:hAnsi="Times New Roman" w:cs="Times New Roman"/>
                <w:sz w:val="24"/>
                <w:szCs w:val="24"/>
              </w:rPr>
              <w:t xml:space="preserve"> говорил там один из героев </w:t>
            </w:r>
          </w:p>
          <w:p w:rsidR="00927808" w:rsidRPr="00E14B92" w:rsidRDefault="00927808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927808" w:rsidRPr="00F42287" w:rsidRDefault="00927808" w:rsidP="00F422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064A32" w:rsidRPr="00064A32" w:rsidRDefault="00A92734" w:rsidP="00064A32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064A32">
        <w:rPr>
          <w:rFonts w:ascii="Times New Roman" w:hAnsi="Times New Roman"/>
          <w:b/>
          <w:sz w:val="24"/>
          <w:szCs w:val="24"/>
        </w:rPr>
        <w:t>Итог урока (рефлексия деятельности).</w:t>
      </w:r>
    </w:p>
    <w:p w:rsidR="00F42287" w:rsidRPr="00064A32" w:rsidRDefault="00A92734" w:rsidP="00064A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64A32">
        <w:rPr>
          <w:rFonts w:ascii="Times New Roman" w:hAnsi="Times New Roman"/>
          <w:b/>
          <w:i/>
          <w:sz w:val="24"/>
          <w:szCs w:val="24"/>
        </w:rPr>
        <w:t>Цель этапа:</w:t>
      </w:r>
      <w:r w:rsidRPr="00064A32">
        <w:rPr>
          <w:rFonts w:ascii="Times New Roman" w:hAnsi="Times New Roman"/>
          <w:sz w:val="24"/>
          <w:szCs w:val="24"/>
        </w:rPr>
        <w:t xml:space="preserve"> осознание уч-ся своей учебной деятельности, самооценка результатов деятельности своей и всего класса.</w:t>
      </w:r>
    </w:p>
    <w:p w:rsidR="00064A32" w:rsidRPr="00064A32" w:rsidRDefault="00064A32" w:rsidP="00064A32">
      <w:pPr>
        <w:pStyle w:val="a6"/>
        <w:shd w:val="clear" w:color="auto" w:fill="FFFFFF"/>
        <w:spacing w:after="93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C8A" w:rsidRPr="00064A32" w:rsidRDefault="00F947BE" w:rsidP="00064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Составляем памятку для текста</w:t>
      </w:r>
      <w:r w:rsid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CD4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267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овествование</w:t>
      </w:r>
      <w:r w:rsidR="00E44C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947BE" w:rsidRPr="00267506" w:rsidRDefault="00F947BE" w:rsidP="0006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750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675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750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67506">
        <w:rPr>
          <w:rFonts w:ascii="Times New Roman" w:hAnsi="Times New Roman" w:cs="Times New Roman"/>
          <w:sz w:val="24"/>
          <w:szCs w:val="24"/>
        </w:rPr>
        <w:t xml:space="preserve"> сочинение «Путешествие»</w:t>
      </w:r>
    </w:p>
    <w:p w:rsidR="00BE0C8A" w:rsidRDefault="00BE0C8A" w:rsidP="0006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06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06" w:rsidRDefault="00267506" w:rsidP="00F0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C8A" w:rsidRDefault="00BE0C8A" w:rsidP="00064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568" w:rsidRDefault="00BE0C8A" w:rsidP="00BE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675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E0C8A" w:rsidRPr="0027198F" w:rsidRDefault="00BE0C8A" w:rsidP="00BE0C8A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19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А.С.Пушкин «Путешествие в Арз</w:t>
      </w:r>
      <w:r w:rsidR="00C705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Pr="002719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ум»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BE0C8A" w:rsidRPr="00460687" w:rsidRDefault="00BE0C8A" w:rsidP="00BE0C8A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ехал верхом, переменяя лошадей на казачьих постах. Вокруг меня земля была опалена зноем. Грузинские деревни издали казались мне прекрасными садами, но, подъезжая к ним, видел я несколько бедных </w:t>
      </w:r>
      <w:proofErr w:type="spellStart"/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сакель</w:t>
      </w:r>
      <w:proofErr w:type="spellEnd"/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осененных пыльными тополями. Солнце село, но воздух все еще был душен:</w:t>
      </w:r>
    </w:p>
    <w:p w:rsidR="00BE0C8A" w:rsidRPr="00460687" w:rsidRDefault="00BE0C8A" w:rsidP="00BE0C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Ночи знойные!</w:t>
      </w:r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Звезды чуждые!..</w:t>
      </w:r>
    </w:p>
    <w:p w:rsidR="00BE0C8A" w:rsidRPr="00460687" w:rsidRDefault="00BE0C8A" w:rsidP="00BE0C8A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Луна сияла; все было тихо; топот моей лошади один раздавался в ночном безмолвии. Я ехал долго, не встречая признаков жилья. Наконец увидел уединенную саклю. Я стал стучаться в дверь. Вышел хозяин. Я попросил воды </w:t>
      </w:r>
      <w:proofErr w:type="gramStart"/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по-русски, а потом по-татарски. Он меня не понял. Удивительная беспечность! в тридцати верстах от Тифлиса и на дороге в Персию и Турцию он не знал ни </w:t>
      </w:r>
      <w:proofErr w:type="gramStart"/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46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по-русски, ни по-татарски.</w:t>
      </w:r>
    </w:p>
    <w:p w:rsidR="00BE0C8A" w:rsidRPr="0027198F" w:rsidRDefault="00BE0C8A" w:rsidP="00BE0C8A">
      <w:pPr>
        <w:pStyle w:val="a3"/>
        <w:shd w:val="clear" w:color="auto" w:fill="FFFFFF"/>
        <w:spacing w:before="0" w:beforeAutospacing="0" w:after="0" w:afterAutospacing="0"/>
        <w:ind w:firstLine="490"/>
        <w:jc w:val="both"/>
        <w:rPr>
          <w:color w:val="000000"/>
          <w:sz w:val="28"/>
          <w:szCs w:val="28"/>
        </w:rPr>
      </w:pPr>
      <w:r w:rsidRPr="0027198F">
        <w:rPr>
          <w:color w:val="000000"/>
          <w:sz w:val="28"/>
          <w:szCs w:val="28"/>
        </w:rPr>
        <w:t xml:space="preserve">Переночевав на казачьем посту, на рассвете отправился я далее. Дорога шла горами и лесом. Я встретил путешествующих татар; между </w:t>
      </w:r>
      <w:r>
        <w:rPr>
          <w:color w:val="000000"/>
          <w:sz w:val="28"/>
          <w:szCs w:val="28"/>
        </w:rPr>
        <w:t>н</w:t>
      </w:r>
      <w:r w:rsidRPr="0027198F">
        <w:rPr>
          <w:color w:val="000000"/>
          <w:sz w:val="28"/>
          <w:szCs w:val="28"/>
        </w:rPr>
        <w:t>ими было несколько женщин. Они сидели верхами, окутанные в чадры; видны были у них только глаза да каблуки.</w:t>
      </w:r>
    </w:p>
    <w:p w:rsidR="00BE0C8A" w:rsidRPr="0027198F" w:rsidRDefault="00BE0C8A" w:rsidP="00BE0C8A">
      <w:pPr>
        <w:pStyle w:val="a3"/>
        <w:shd w:val="clear" w:color="auto" w:fill="FFFFFF"/>
        <w:spacing w:before="0" w:beforeAutospacing="0" w:after="0" w:afterAutospacing="0"/>
        <w:ind w:firstLine="490"/>
        <w:jc w:val="both"/>
        <w:rPr>
          <w:color w:val="000000"/>
          <w:sz w:val="28"/>
          <w:szCs w:val="28"/>
        </w:rPr>
      </w:pPr>
      <w:r w:rsidRPr="0027198F">
        <w:rPr>
          <w:color w:val="000000"/>
          <w:sz w:val="28"/>
          <w:szCs w:val="28"/>
        </w:rPr>
        <w:t xml:space="preserve">Я стал </w:t>
      </w:r>
      <w:proofErr w:type="gramStart"/>
      <w:r w:rsidRPr="0027198F">
        <w:rPr>
          <w:color w:val="000000"/>
          <w:sz w:val="28"/>
          <w:szCs w:val="28"/>
        </w:rPr>
        <w:t>подыматься</w:t>
      </w:r>
      <w:proofErr w:type="gramEnd"/>
      <w:r w:rsidRPr="0027198F">
        <w:rPr>
          <w:color w:val="000000"/>
          <w:sz w:val="28"/>
          <w:szCs w:val="28"/>
        </w:rPr>
        <w:t xml:space="preserve"> на </w:t>
      </w:r>
      <w:proofErr w:type="spellStart"/>
      <w:r w:rsidRPr="0027198F">
        <w:rPr>
          <w:color w:val="000000"/>
          <w:sz w:val="28"/>
          <w:szCs w:val="28"/>
        </w:rPr>
        <w:t>Безобдал</w:t>
      </w:r>
      <w:proofErr w:type="spellEnd"/>
      <w:r w:rsidRPr="0027198F">
        <w:rPr>
          <w:color w:val="000000"/>
          <w:sz w:val="28"/>
          <w:szCs w:val="28"/>
        </w:rPr>
        <w:t>, гору, отделяющую Грузию от древней Армении. Широкая дорога, осененная деревьями, извива</w:t>
      </w:r>
      <w:r>
        <w:rPr>
          <w:color w:val="000000"/>
          <w:sz w:val="28"/>
          <w:szCs w:val="28"/>
        </w:rPr>
        <w:t>лась</w:t>
      </w:r>
      <w:r w:rsidRPr="0027198F">
        <w:rPr>
          <w:color w:val="000000"/>
          <w:sz w:val="28"/>
          <w:szCs w:val="28"/>
        </w:rPr>
        <w:t xml:space="preserve"> около горы. На вершине </w:t>
      </w:r>
      <w:proofErr w:type="spellStart"/>
      <w:r w:rsidRPr="0027198F">
        <w:rPr>
          <w:color w:val="000000"/>
          <w:sz w:val="28"/>
          <w:szCs w:val="28"/>
        </w:rPr>
        <w:t>Безобдала</w:t>
      </w:r>
      <w:proofErr w:type="spellEnd"/>
      <w:r w:rsidRPr="0027198F">
        <w:rPr>
          <w:color w:val="000000"/>
          <w:sz w:val="28"/>
          <w:szCs w:val="28"/>
        </w:rPr>
        <w:t xml:space="preserve"> я проехал сквозь малое </w:t>
      </w:r>
      <w:proofErr w:type="spellStart"/>
      <w:r w:rsidRPr="0027198F">
        <w:rPr>
          <w:color w:val="000000"/>
          <w:sz w:val="28"/>
          <w:szCs w:val="28"/>
        </w:rPr>
        <w:t>ущелие</w:t>
      </w:r>
      <w:proofErr w:type="spellEnd"/>
      <w:r w:rsidRPr="0027198F">
        <w:rPr>
          <w:color w:val="000000"/>
          <w:sz w:val="28"/>
          <w:szCs w:val="28"/>
        </w:rPr>
        <w:t>, называемое, кажется, Волчьими Воротами, и очутился на естественной границе Грузии. Мне представились новые горы, новый горизонт; подо мною расстилались злачные зеленые нивы. Я взглянул еще раз на опаленную Грузию и стал спускаться по отлогому склонению горы к свежим равнинам Армении. С неописанным удовольствием заметил я, что зной вдруг уменьшился: климат был уже другой.</w:t>
      </w:r>
    </w:p>
    <w:p w:rsidR="00F05568" w:rsidRDefault="00F05568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568" w:rsidRDefault="00F05568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568" w:rsidRDefault="00F05568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568" w:rsidRDefault="00F05568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568" w:rsidRDefault="00F05568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200" w:rsidRDefault="00072200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F0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8A" w:rsidRDefault="00BE0C8A" w:rsidP="00BE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568" w:rsidRPr="00267506" w:rsidRDefault="00BE0C8A" w:rsidP="00BE0C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50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BE0C8A" w:rsidRDefault="00BE0C8A" w:rsidP="00BE0C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675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Путевые заметки</w:t>
      </w:r>
    </w:p>
    <w:p w:rsidR="00267506" w:rsidRPr="00267506" w:rsidRDefault="00267506" w:rsidP="00BE0C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8612"/>
      </w:tblGrid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BE0C8A" w:rsidRPr="00267506" w:rsidRDefault="00BE0C8A" w:rsidP="005779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7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Ездили мы как-то в Карельский город Кемь. Аэропорта там нет, поэтому пришлось ехать на поезде. </w:t>
            </w:r>
          </w:p>
          <w:p w:rsidR="00BE0C8A" w:rsidRPr="00267506" w:rsidRDefault="00BE0C8A" w:rsidP="005779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67506">
              <w:rPr>
                <w:color w:val="000000" w:themeColor="text1"/>
                <w:sz w:val="28"/>
                <w:szCs w:val="28"/>
              </w:rPr>
              <w:t>Интересной остановкой был город Кондопога. Ударение в названии на первую букву «о», но все почему-то ударяли последнюю «о». Интересен город тем, что это родина нашей олимпийской чемпионки по лыжам.</w:t>
            </w:r>
          </w:p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67506">
              <w:rPr>
                <w:color w:val="000000" w:themeColor="text1"/>
                <w:sz w:val="28"/>
                <w:szCs w:val="28"/>
              </w:rPr>
              <w:t>Ехать от Москвы до Кеми ровно сутки. Выезжали вечером, поэтому практически сразу легли спать. Чудеса, но утром проснулись мы уже в Карелии. В 9 подъезжали к её столице – городу Петрозаводску. Стоянка там была около 30-ти минут, поэтому единственное, что удалось посмотреть</w:t>
            </w:r>
            <w:r w:rsidR="002A0722" w:rsidRPr="00267506">
              <w:rPr>
                <w:color w:val="000000" w:themeColor="text1"/>
                <w:sz w:val="28"/>
                <w:szCs w:val="28"/>
              </w:rPr>
              <w:t>,</w:t>
            </w:r>
            <w:r w:rsidRPr="00267506">
              <w:rPr>
                <w:color w:val="000000" w:themeColor="text1"/>
                <w:sz w:val="28"/>
                <w:szCs w:val="28"/>
              </w:rPr>
              <w:t xml:space="preserve"> – это вокзал. </w:t>
            </w:r>
          </w:p>
        </w:tc>
      </w:tr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2A0722" w:rsidRPr="00267506" w:rsidRDefault="00BE0C8A" w:rsidP="002A07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67506">
              <w:rPr>
                <w:color w:val="000000" w:themeColor="text1"/>
                <w:sz w:val="28"/>
                <w:szCs w:val="28"/>
              </w:rPr>
              <w:t xml:space="preserve">Примечательная остановка - «Медвежья Гора». Так называется станция в городе Медвежьегорске, или, как все бывалые туристы его называли, </w:t>
            </w:r>
            <w:proofErr w:type="spellStart"/>
            <w:r w:rsidRPr="00267506">
              <w:rPr>
                <w:color w:val="000000" w:themeColor="text1"/>
                <w:sz w:val="28"/>
                <w:szCs w:val="28"/>
              </w:rPr>
              <w:t>Медгора</w:t>
            </w:r>
            <w:proofErr w:type="spellEnd"/>
            <w:r w:rsidRPr="00267506">
              <w:rPr>
                <w:color w:val="000000" w:themeColor="text1"/>
                <w:sz w:val="28"/>
                <w:szCs w:val="28"/>
              </w:rPr>
              <w:t xml:space="preserve">. Лишь в этом городе разрешена торговля с рук на железнодорожной станции. </w:t>
            </w:r>
            <w:r w:rsidR="002A0722" w:rsidRPr="00267506">
              <w:rPr>
                <w:color w:val="000000" w:themeColor="text1"/>
                <w:sz w:val="28"/>
                <w:szCs w:val="28"/>
              </w:rPr>
              <w:t>И жители старались и продавали копчёную рыбу, раков, ягоды, сухарики, воду и многое другое.</w:t>
            </w:r>
          </w:p>
          <w:p w:rsidR="00BE0C8A" w:rsidRPr="00267506" w:rsidRDefault="00BE0C8A" w:rsidP="00F947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67506">
              <w:rPr>
                <w:color w:val="000000" w:themeColor="text1"/>
                <w:sz w:val="28"/>
                <w:szCs w:val="28"/>
              </w:rPr>
              <w:t>Особенность Медвежьегорска ещё и в том, что здесь снимали знаменитый фильм «Любовь и голуби». Об этом говорили все!</w:t>
            </w:r>
          </w:p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67506">
              <w:rPr>
                <w:color w:val="000000" w:themeColor="text1"/>
                <w:sz w:val="28"/>
                <w:szCs w:val="28"/>
              </w:rPr>
              <w:t xml:space="preserve">Мы не удержались, купили рыбу и морошку. Вся рыба и раки из Онежского озера, на берегу которого расположены все вышеперечисленные города. </w:t>
            </w:r>
          </w:p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67506">
              <w:rPr>
                <w:color w:val="000000" w:themeColor="text1"/>
                <w:sz w:val="28"/>
                <w:szCs w:val="28"/>
              </w:rPr>
              <w:t>А поезд поехал дальше на север, в город Мурманск.</w:t>
            </w:r>
          </w:p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67506">
              <w:rPr>
                <w:color w:val="000000" w:themeColor="text1"/>
                <w:sz w:val="28"/>
                <w:szCs w:val="28"/>
              </w:rPr>
              <w:t>Дальше до самой Кеми остановки были короткие и неинтересные. Зато за окном красота: многочисленные карельские озёра, речки и маленькие деревушки.</w:t>
            </w:r>
          </w:p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67506">
              <w:rPr>
                <w:color w:val="000000" w:themeColor="text1"/>
                <w:sz w:val="28"/>
                <w:szCs w:val="28"/>
              </w:rPr>
              <w:t>Так и добрались мы до пункта назначения – города Кемь</w:t>
            </w:r>
          </w:p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0C8A" w:rsidRPr="00267506" w:rsidTr="0057796B">
        <w:tc>
          <w:tcPr>
            <w:tcW w:w="959" w:type="dxa"/>
          </w:tcPr>
          <w:p w:rsidR="00BE0C8A" w:rsidRPr="00267506" w:rsidRDefault="00BE0C8A" w:rsidP="005779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F947BE" w:rsidRPr="00267506" w:rsidRDefault="00BE0C8A" w:rsidP="00F947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Кеми я слышала раньше только из фильма про Ивана Васильевича. «</w:t>
            </w:r>
            <w:proofErr w:type="spellStart"/>
            <w:r w:rsidRPr="00267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Кемска</w:t>
            </w:r>
            <w:proofErr w:type="spellEnd"/>
            <w:r w:rsidRPr="00267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волость</w:t>
            </w:r>
            <w:r w:rsidR="00F947BE" w:rsidRPr="00267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947BE" w:rsidRPr="002675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947BE" w:rsidRPr="00267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говорил там один из героев </w:t>
            </w:r>
          </w:p>
          <w:p w:rsidR="00BE0C8A" w:rsidRPr="00267506" w:rsidRDefault="00BE0C8A" w:rsidP="005779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E0C8A" w:rsidRPr="00BE0C8A" w:rsidRDefault="00BE0C8A" w:rsidP="00BE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BE" w:rsidRDefault="00F947BE" w:rsidP="00F947B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7BE" w:rsidRDefault="00F947BE" w:rsidP="00F947B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7BE" w:rsidRDefault="00F947BE" w:rsidP="00F947B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7BE" w:rsidRPr="007F1326" w:rsidRDefault="00F947BE" w:rsidP="00C7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7BE" w:rsidRPr="007F1326" w:rsidRDefault="00F947BE" w:rsidP="00F947BE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947BE" w:rsidRDefault="00F947BE" w:rsidP="00F947BE">
      <w:pPr>
        <w:rPr>
          <w:rFonts w:ascii="Times New Roman" w:hAnsi="Times New Roman" w:cs="Times New Roman"/>
          <w:sz w:val="28"/>
          <w:szCs w:val="28"/>
        </w:rPr>
      </w:pPr>
    </w:p>
    <w:p w:rsidR="00F05568" w:rsidRPr="00F05568" w:rsidRDefault="00F05568" w:rsidP="00BE0C8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05568" w:rsidRPr="00F05568" w:rsidSect="00CD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66F"/>
    <w:multiLevelType w:val="hybridMultilevel"/>
    <w:tmpl w:val="774AE782"/>
    <w:lvl w:ilvl="0" w:tplc="164A9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6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41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2B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64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AA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0C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4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69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815AB3"/>
    <w:multiLevelType w:val="hybridMultilevel"/>
    <w:tmpl w:val="8350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D0DBB"/>
    <w:multiLevelType w:val="multilevel"/>
    <w:tmpl w:val="02F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A2865"/>
    <w:multiLevelType w:val="hybridMultilevel"/>
    <w:tmpl w:val="AD122018"/>
    <w:lvl w:ilvl="0" w:tplc="7018BD8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55627"/>
    <w:multiLevelType w:val="hybridMultilevel"/>
    <w:tmpl w:val="D3503D56"/>
    <w:lvl w:ilvl="0" w:tplc="6A8860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0A71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07C7A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5079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9C5A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55AE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464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AEB2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D294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76404994"/>
    <w:multiLevelType w:val="multilevel"/>
    <w:tmpl w:val="D92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198F"/>
    <w:rsid w:val="00064A32"/>
    <w:rsid w:val="00072200"/>
    <w:rsid w:val="001C6FC6"/>
    <w:rsid w:val="00267506"/>
    <w:rsid w:val="0027198F"/>
    <w:rsid w:val="002A0722"/>
    <w:rsid w:val="002C387A"/>
    <w:rsid w:val="004402A4"/>
    <w:rsid w:val="00554020"/>
    <w:rsid w:val="005713EC"/>
    <w:rsid w:val="005B1886"/>
    <w:rsid w:val="0066182F"/>
    <w:rsid w:val="00781057"/>
    <w:rsid w:val="007F1326"/>
    <w:rsid w:val="007F79EF"/>
    <w:rsid w:val="0084300F"/>
    <w:rsid w:val="008A6A7F"/>
    <w:rsid w:val="00927808"/>
    <w:rsid w:val="00A20ACA"/>
    <w:rsid w:val="00A92734"/>
    <w:rsid w:val="00BA50AC"/>
    <w:rsid w:val="00BE0C8A"/>
    <w:rsid w:val="00C340C0"/>
    <w:rsid w:val="00C45ACC"/>
    <w:rsid w:val="00C7052D"/>
    <w:rsid w:val="00CB0A13"/>
    <w:rsid w:val="00CD7333"/>
    <w:rsid w:val="00D806B3"/>
    <w:rsid w:val="00DC3651"/>
    <w:rsid w:val="00DF2297"/>
    <w:rsid w:val="00E14B92"/>
    <w:rsid w:val="00E44CD4"/>
    <w:rsid w:val="00E906DE"/>
    <w:rsid w:val="00EA6F92"/>
    <w:rsid w:val="00EF6A5C"/>
    <w:rsid w:val="00EF7724"/>
    <w:rsid w:val="00F05568"/>
    <w:rsid w:val="00F11948"/>
    <w:rsid w:val="00F3482A"/>
    <w:rsid w:val="00F42287"/>
    <w:rsid w:val="00F947BE"/>
    <w:rsid w:val="00FF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F"/>
  </w:style>
  <w:style w:type="paragraph" w:styleId="1">
    <w:name w:val="heading 1"/>
    <w:basedOn w:val="a"/>
    <w:link w:val="10"/>
    <w:uiPriority w:val="9"/>
    <w:qFormat/>
    <w:rsid w:val="00F0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5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F05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13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-regular">
    <w:name w:val="text-regular"/>
    <w:basedOn w:val="a"/>
    <w:rsid w:val="00A9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A%D0%B2%D0%B0%D1%82%D0%BE%D1%80%D0%B8%D1%8F" TargetMode="External"/><Relationship Id="rId5" Type="http://schemas.openxmlformats.org/officeDocument/2006/relationships/hyperlink" Target="https://ru.wikipedia.org/wiki/%D0%A2%D0%B5%D1%80%D1%80%D0%B8%D1%82%D0%BE%D1%80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User</cp:lastModifiedBy>
  <cp:revision>19</cp:revision>
  <dcterms:created xsi:type="dcterms:W3CDTF">2020-02-29T18:59:00Z</dcterms:created>
  <dcterms:modified xsi:type="dcterms:W3CDTF">2020-05-19T10:16:00Z</dcterms:modified>
</cp:coreProperties>
</file>